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A25E1F" w:rsidR="003F6649" w:rsidP="003F6649" w:rsidRDefault="003F6649" w14:paraId="37A4E7AB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4295F12D" wp14:editId="0D521468">
            <wp:simplePos x="0" y="0"/>
            <wp:positionH relativeFrom="column">
              <wp:posOffset>4518025</wp:posOffset>
            </wp:positionH>
            <wp:positionV relativeFrom="paragraph">
              <wp:posOffset>7620</wp:posOffset>
            </wp:positionV>
            <wp:extent cx="1600200" cy="796925"/>
            <wp:effectExtent l="0" t="0" r="0" b="3175"/>
            <wp:wrapThrough wrapText="bothSides">
              <wp:wrapPolygon edited="0">
                <wp:start x="0" y="0"/>
                <wp:lineTo x="0" y="21170"/>
                <wp:lineTo x="21343" y="21170"/>
                <wp:lineTo x="21343" y="0"/>
                <wp:lineTo x="0" y="0"/>
              </wp:wrapPolygon>
            </wp:wrapThrough>
            <wp:docPr id="1" name="Image 1" descr="Z:\SME\Echanges équipe SME\Logothèque\1.LOGOS GROUPE EN PERSONNE\SME\NEW LOGO\Salon_SME_HORI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Z:\SME\Echanges équipe SME\Logothèque\1.LOGOS GROUPE EN PERSONNE\SME\NEW LOGO\Salon_SME_HORI_2016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Salon SME</w:t>
      </w:r>
      <w:bookmarkStart w:name="_Hlk136962675" w:id="0"/>
      <w:bookmarkEnd w:id="0"/>
    </w:p>
    <w:p w:rsidRPr="00A25E1F" w:rsidR="003F6649" w:rsidP="003F6649" w:rsidRDefault="003F6649" w14:paraId="4C585141" w14:textId="77777777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25 et 26 septembre 2023</w:t>
      </w:r>
    </w:p>
    <w:p w:rsidRPr="00A25E1F" w:rsidR="003F6649" w:rsidP="003F6649" w:rsidRDefault="003F6649" w14:paraId="7332050D" w14:textId="77777777">
      <w:pPr>
        <w:tabs>
          <w:tab w:val="left" w:pos="1892"/>
        </w:tabs>
        <w:rPr>
          <w:rFonts w:eastAsia="Calibri" w:asciiTheme="minorHAnsi" w:hAnsiTheme="minorHAnsi" w:cstheme="minorHAnsi"/>
          <w:b/>
          <w:bCs/>
          <w:color w:val="000000" w:themeColor="text1"/>
          <w:sz w:val="30"/>
          <w:szCs w:val="30"/>
        </w:rPr>
      </w:pPr>
      <w:r w:rsidRPr="00A25E1F">
        <w:rPr>
          <w:rFonts w:eastAsia="Calibri" w:asciiTheme="minorHAnsi" w:hAnsiTheme="minorHAnsi" w:cstheme="minorHAnsi"/>
          <w:b/>
          <w:bCs/>
          <w:color w:val="000000" w:themeColor="text1"/>
          <w:sz w:val="28"/>
          <w:szCs w:val="28"/>
        </w:rPr>
        <w:t>Paris – Palais des Congrès – France</w:t>
      </w:r>
    </w:p>
    <w:p w:rsidRPr="00A25E1F" w:rsidR="003F6649" w:rsidP="003F6649" w:rsidRDefault="003F6649" w14:paraId="60F8A6C7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3E22FF3A" w14:textId="77777777">
      <w:pPr>
        <w:rPr>
          <w:rFonts w:asciiTheme="minorHAnsi" w:hAnsiTheme="minorHAnsi" w:cstheme="minorHAnsi"/>
        </w:rPr>
      </w:pPr>
    </w:p>
    <w:p w:rsidRPr="00A25E1F" w:rsidR="003F6649" w:rsidP="4E3DD9C5" w:rsidRDefault="003F6649" w14:paraId="0291FC0E" w14:textId="78FCA081">
      <w:pPr>
        <w:pStyle w:val="Normal"/>
        <w:tabs>
          <w:tab w:val="left" w:pos="1892"/>
        </w:tabs>
        <w:rPr>
          <w:rFonts w:ascii="Calibri" w:hAnsi="Calibri" w:eastAsia="Calibri" w:cs="Calibri" w:asciiTheme="minorAscii" w:hAnsiTheme="minorAscii" w:cstheme="minorAscii"/>
          <w:color w:val="000000" w:themeColor="text1"/>
          <w:sz w:val="22"/>
          <w:szCs w:val="22"/>
        </w:rPr>
      </w:pPr>
      <w:r w:rsidRPr="4E3DD9C5" w:rsidR="2ED698B1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Dans ce </w:t>
      </w:r>
      <w:r w:rsidRPr="4E3DD9C5" w:rsidR="0871413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 xml:space="preserve">dossier, </w:t>
      </w:r>
      <w:r w:rsidRPr="4E3DD9C5" w:rsidR="2ED698B1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vous trouverez tous les outils pour communiquer sur votre participation au </w:t>
      </w:r>
      <w:r w:rsidRPr="4E3DD9C5" w:rsidR="3D1CD60B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Salon </w:t>
      </w:r>
      <w:r w:rsidRPr="4E3DD9C5" w:rsidR="2ED698B1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SME auprès </w:t>
      </w:r>
      <w:r w:rsidRPr="4E3DD9C5" w:rsidR="2ED698B1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des créateurs </w:t>
      </w:r>
      <w:r w:rsidRPr="4E3DD9C5" w:rsidR="6208D35F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d’entreprises </w:t>
      </w:r>
      <w:r w:rsidRPr="4E3DD9C5" w:rsidR="2ED698B1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et porteurs de projets</w:t>
      </w:r>
      <w:r w:rsidRPr="4E3DD9C5" w:rsidR="2ED698B1">
        <w:rPr>
          <w:rFonts w:ascii="Calibri" w:hAnsi="Calibri" w:eastAsia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. Vous disposez de : </w:t>
      </w:r>
    </w:p>
    <w:p w:rsidRPr="00A25E1F" w:rsidR="003F6649" w:rsidP="003F6649" w:rsidRDefault="003F6649" w14:paraId="357F678C" w14:textId="77777777">
      <w:p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3F6649" w:rsidP="003F6649" w:rsidRDefault="003F6649" w14:paraId="73B4441E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:rsidRPr="00A25E1F" w:rsidR="003F6649" w:rsidP="003F6649" w:rsidRDefault="003F6649" w14:paraId="65A63712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:rsidRPr="00A25E1F" w:rsidR="003F6649" w:rsidP="003F6649" w:rsidRDefault="003F6649" w14:paraId="349B9744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 visuel pour vos réseaux sociaux</w:t>
      </w:r>
    </w:p>
    <w:p w:rsidRPr="00A25E1F" w:rsidR="003F6649" w:rsidP="003F6649" w:rsidRDefault="003F6649" w14:paraId="5006CA7E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Une annonce presse</w:t>
      </w:r>
    </w:p>
    <w:p w:rsidRPr="00A25E1F" w:rsidR="003F6649" w:rsidP="003F6649" w:rsidRDefault="003F6649" w14:paraId="2F9325DB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photos des éditions précédentes</w:t>
      </w:r>
    </w:p>
    <w:p w:rsidRPr="00A25E1F" w:rsidR="003F6649" w:rsidP="003F6649" w:rsidRDefault="003F6649" w14:paraId="3B20137B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Les logos </w:t>
      </w:r>
    </w:p>
    <w:p w:rsidRPr="00A25E1F" w:rsidR="003F6649" w:rsidP="003F6649" w:rsidRDefault="003F6649" w14:paraId="5898361D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</w:p>
    <w:p w:rsidRPr="00A25E1F" w:rsidR="003F6649" w:rsidP="003F6649" w:rsidRDefault="003F6649" w14:paraId="6260EDF8" w14:textId="77777777">
      <w:p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Nous mettons également à votre disposition ci-dessous : </w:t>
      </w:r>
    </w:p>
    <w:p w:rsidRPr="00A25E1F" w:rsidR="003F6649" w:rsidP="003F6649" w:rsidRDefault="00C367D6" w14:paraId="3B963177" w14:textId="1E66FD8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D’un texte </w:t>
      </w:r>
      <w:r w:rsidRPr="00A25E1F" w:rsidR="003F6649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 xml:space="preserve">de présentation du salon </w:t>
      </w:r>
    </w:p>
    <w:p w:rsidRPr="00A25E1F" w:rsidR="003F6649" w:rsidP="003F6649" w:rsidRDefault="003F6649" w14:paraId="0BF46B10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eastAsia="Calibri" w:asciiTheme="minorHAnsi" w:hAnsiTheme="minorHAnsi" w:cstheme="minorHAnsi"/>
          <w:color w:val="000000" w:themeColor="text1"/>
          <w:sz w:val="22"/>
          <w:szCs w:val="22"/>
        </w:rPr>
      </w:pPr>
      <w:r w:rsidRPr="00A25E1F">
        <w:rPr>
          <w:rFonts w:eastAsia="Calibri" w:asciiTheme="minorHAnsi" w:hAnsiTheme="minorHAnsi" w:cstheme="minorHAnsi"/>
          <w:color w:val="000000" w:themeColor="text1"/>
          <w:sz w:val="22"/>
          <w:szCs w:val="22"/>
        </w:rPr>
        <w:t>Des exemples de posts pour vos réseaux sociaux</w:t>
      </w:r>
    </w:p>
    <w:p w:rsidRPr="00A25E1F" w:rsidR="003F6649" w:rsidP="003F6649" w:rsidRDefault="003F6649" w14:paraId="3ABC0D92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5B615BD3" w14:textId="77777777">
      <w:pPr>
        <w:rPr>
          <w:rFonts w:asciiTheme="minorHAnsi" w:hAnsiTheme="minorHAnsi" w:cstheme="minorHAnsi"/>
        </w:rPr>
      </w:pPr>
    </w:p>
    <w:p w:rsidRPr="00A25E1F" w:rsidR="003F6649" w:rsidP="003F6649" w:rsidRDefault="003F6649" w14:paraId="410C99ED" w14:textId="6497BD49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TEXTE</w:t>
      </w:r>
      <w:r w:rsidR="00C367D6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A25E1F">
        <w:rPr>
          <w:rFonts w:asciiTheme="minorHAnsi" w:hAnsiTheme="minorHAnsi" w:cstheme="minorHAnsi"/>
          <w:b/>
          <w:bCs/>
          <w:u w:val="single"/>
        </w:rPr>
        <w:t>DE PRESENTATION</w:t>
      </w:r>
    </w:p>
    <w:p w:rsidRPr="00A25E1F" w:rsidR="003F6649" w:rsidP="003F6649" w:rsidRDefault="003F6649" w14:paraId="1B79DEA2" w14:textId="77777777">
      <w:pPr>
        <w:rPr>
          <w:rFonts w:asciiTheme="minorHAnsi" w:hAnsiTheme="minorHAnsi" w:cstheme="minorHAnsi"/>
        </w:rPr>
      </w:pPr>
    </w:p>
    <w:p w:rsidRPr="00330BF4" w:rsidR="00330BF4" w:rsidP="00330BF4" w:rsidRDefault="00330BF4" w14:paraId="5F56BE94" w14:textId="77777777">
      <w:pPr>
        <w:pStyle w:val="Corpsdetexte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330BF4">
        <w:rPr>
          <w:rFonts w:asciiTheme="minorHAnsi" w:hAnsiTheme="minorHAnsi" w:cstheme="minorHAnsi"/>
          <w:b/>
          <w:bCs/>
          <w:sz w:val="22"/>
          <w:szCs w:val="22"/>
        </w:rPr>
        <w:t>550 caractères : Focus créateur, porteurs de projet, intéressé par la franchise</w:t>
      </w:r>
    </w:p>
    <w:p w:rsidRPr="00330BF4" w:rsidR="00330BF4" w:rsidP="00330BF4" w:rsidRDefault="00330BF4" w14:paraId="1DDA0EE1" w14:textId="77777777">
      <w:pPr>
        <w:pStyle w:val="Corpsdetexte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</w:p>
    <w:p w:rsidRPr="00330BF4" w:rsidR="00330BF4" w:rsidP="00330BF4" w:rsidRDefault="00330BF4" w14:paraId="5179A2C8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Salon SME – 25 et 26 sept. 2023 - Palais des Congrès – Paris</w:t>
      </w:r>
    </w:p>
    <w:p w:rsidRPr="00330BF4" w:rsidR="00330BF4" w:rsidP="00330BF4" w:rsidRDefault="00330BF4" w14:paraId="4266B2B7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330BF4" w:rsidR="00330BF4" w:rsidP="00330BF4" w:rsidRDefault="00330BF4" w14:paraId="78E2EB12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 xml:space="preserve">Créateur, porteur de projet, candidat à la franchise… Pendant deux jours, venez faire évaluer votre projet et accélérer son lancement et profitez de </w:t>
      </w:r>
    </w:p>
    <w:p w:rsidRPr="00330BF4" w:rsidR="00330BF4" w:rsidP="00330BF4" w:rsidRDefault="00330BF4" w14:paraId="34611484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500 experts pour vous conseiller et vous orienter</w:t>
      </w:r>
    </w:p>
    <w:p w:rsidRPr="00330BF4" w:rsidR="00330BF4" w:rsidP="00330BF4" w:rsidRDefault="00330BF4" w14:paraId="0B5CD2EA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100 conférences et ateliers en accès libre, pour vous former gratuitement</w:t>
      </w:r>
    </w:p>
    <w:p w:rsidRPr="00330BF4" w:rsidR="00330BF4" w:rsidP="00330BF4" w:rsidRDefault="00330BF4" w14:paraId="03140F03" w14:textId="77777777">
      <w:pPr>
        <w:pStyle w:val="Corpsdetexte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 xml:space="preserve">120 exposants pour trouver des solutions adaptées à votre situation  </w:t>
      </w:r>
    </w:p>
    <w:p w:rsidRPr="00330BF4" w:rsidR="00330BF4" w:rsidP="00330BF4" w:rsidRDefault="00330BF4" w14:paraId="33909BD1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</w:p>
    <w:p w:rsidRPr="00330BF4" w:rsidR="00330BF4" w:rsidP="00330BF4" w:rsidRDefault="00330BF4" w14:paraId="4DB65D78" w14:textId="77777777">
      <w:pPr>
        <w:pStyle w:val="Corpsdetexte"/>
        <w:spacing w:after="0"/>
        <w:rPr>
          <w:rFonts w:asciiTheme="minorHAnsi" w:hAnsiTheme="minorHAnsi" w:cstheme="minorHAnsi"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Accès gratuit au salon et aux conférences.</w:t>
      </w:r>
    </w:p>
    <w:p w:rsidRPr="00330BF4" w:rsidR="00330BF4" w:rsidP="00330BF4" w:rsidRDefault="00330BF4" w14:paraId="682CAC71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30BF4">
        <w:rPr>
          <w:rFonts w:asciiTheme="minorHAnsi" w:hAnsiTheme="minorHAnsi" w:cstheme="minorHAnsi"/>
          <w:sz w:val="22"/>
          <w:szCs w:val="22"/>
        </w:rPr>
        <w:t>Inscrivez-vous sur le site du Salon SME</w:t>
      </w:r>
      <w:r w:rsidRPr="00330BF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. </w:t>
      </w:r>
    </w:p>
    <w:p w:rsidRPr="00330BF4" w:rsidR="00330BF4" w:rsidP="00330BF4" w:rsidRDefault="00330BF4" w14:paraId="14E061D1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:rsidRPr="00330BF4" w:rsidR="00330BF4" w:rsidP="00330BF4" w:rsidRDefault="00330BF4" w14:paraId="7F153E94" w14:textId="77777777">
      <w:pPr>
        <w:pStyle w:val="Corpsdetexte"/>
        <w:spacing w:after="0"/>
        <w:jc w:val="lef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30BF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Lien à ajouter dans votre communication pour permettre l’inscription :  </w:t>
      </w:r>
    </w:p>
    <w:p w:rsidRPr="00A25E1F" w:rsidR="003F6649" w:rsidP="003F6649" w:rsidRDefault="00C367D6" w14:paraId="39075DFB" w14:textId="5C8D050F">
      <w:pPr>
        <w:pStyle w:val="Corpsdetexte"/>
        <w:pBdr>
          <w:bottom w:val="single" w:color="auto" w:sz="4" w:space="1"/>
        </w:pBdr>
        <w:spacing w:after="0"/>
        <w:rPr>
          <w:rFonts w:asciiTheme="minorHAnsi" w:hAnsiTheme="minorHAnsi" w:cstheme="minorHAnsi"/>
          <w:sz w:val="21"/>
          <w:szCs w:val="21"/>
        </w:rPr>
      </w:pPr>
      <w:hyperlink w:history="1" r:id="rId6">
        <w:r w:rsidRPr="0020108A" w:rsidR="006B31AC">
          <w:rPr>
            <w:rStyle w:val="Lienhypertexte"/>
            <w:rFonts w:asciiTheme="minorHAnsi" w:hAnsiTheme="minorHAnsi" w:cstheme="minorHAnsi"/>
            <w:sz w:val="22"/>
            <w:szCs w:val="22"/>
          </w:rPr>
          <w:t>https://bit.ly/43GAowo</w:t>
        </w:r>
      </w:hyperlink>
      <w:r w:rsidR="006B31A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F6649" w:rsidP="003F6649" w:rsidRDefault="003F6649" w14:paraId="150D41CE" w14:textId="77777777">
      <w:pPr>
        <w:rPr>
          <w:rFonts w:asciiTheme="minorHAnsi" w:hAnsiTheme="minorHAnsi" w:cstheme="minorHAnsi"/>
        </w:rPr>
      </w:pPr>
    </w:p>
    <w:p w:rsidR="003F6649" w:rsidP="003F6649" w:rsidRDefault="003F6649" w14:paraId="435F4651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EXEMPLES DE TWEETS</w:t>
      </w:r>
    </w:p>
    <w:p w:rsidR="003F6649" w:rsidP="003F6649" w:rsidRDefault="003F6649" w14:paraId="39197382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="00330BF4" w:rsidP="00330BF4" w:rsidRDefault="00330BF4" w14:paraId="38DE75AF" w14:textId="51986AD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créer votre #entreprise, RDV à la 23ème édition du #SalonSME à Paris les 25 &amp; 26/09 ! Invitation gratuite &gt; </w:t>
      </w:r>
      <w:hyperlink w:history="1" r:id="rId7">
        <w:r w:rsidRPr="0020108A" w:rsidR="006B31AC">
          <w:rPr>
            <w:rStyle w:val="Lienhypertexte"/>
            <w:rFonts w:ascii="Calibri" w:hAnsi="Calibri" w:cs="Calibri"/>
            <w:sz w:val="22"/>
            <w:szCs w:val="22"/>
          </w:rPr>
          <w:t>https://bit.ly/43GAowo</w:t>
        </w:r>
      </w:hyperlink>
      <w:r w:rsidR="006B31AC">
        <w:rPr>
          <w:rFonts w:ascii="Calibri" w:hAnsi="Calibri" w:cs="Calibri"/>
          <w:sz w:val="22"/>
          <w:szCs w:val="22"/>
        </w:rPr>
        <w:t xml:space="preserve"> </w:t>
      </w:r>
    </w:p>
    <w:p w:rsidR="00330BF4" w:rsidP="00330BF4" w:rsidRDefault="00330BF4" w14:paraId="2E3900B8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330BF4" w:rsidP="00330BF4" w:rsidRDefault="00330BF4" w14:paraId="4955959D" w14:textId="3CC566CA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#Créateurs, boostez votre projet de création au #SalonSME les 25 &amp; 26/09 ! Invitation gratuite &gt; </w:t>
      </w:r>
      <w:hyperlink w:history="1" r:id="rId8">
        <w:r w:rsidRPr="0020108A" w:rsidR="006B31AC">
          <w:rPr>
            <w:rStyle w:val="Lienhypertexte"/>
            <w:rFonts w:ascii="Calibri" w:hAnsi="Calibri" w:cs="Calibri"/>
            <w:sz w:val="22"/>
            <w:szCs w:val="22"/>
          </w:rPr>
          <w:t>https://bit.ly/43GAowo</w:t>
        </w:r>
      </w:hyperlink>
      <w:r w:rsidR="006B31AC">
        <w:rPr>
          <w:rFonts w:ascii="Calibri" w:hAnsi="Calibri" w:cs="Calibri"/>
          <w:sz w:val="22"/>
          <w:szCs w:val="22"/>
        </w:rPr>
        <w:t xml:space="preserve"> </w:t>
      </w:r>
    </w:p>
    <w:p w:rsidR="003F6649" w:rsidP="003F6649" w:rsidRDefault="003F6649" w14:paraId="534FEA3B" w14:textId="77777777">
      <w:pPr>
        <w:rPr>
          <w:rFonts w:asciiTheme="minorHAnsi" w:hAnsiTheme="minorHAnsi" w:cstheme="minorHAnsi"/>
          <w:b/>
          <w:bCs/>
          <w:u w:val="single"/>
        </w:rPr>
      </w:pPr>
    </w:p>
    <w:p w:rsidRPr="00A25E1F" w:rsidR="003F6649" w:rsidP="003F6649" w:rsidRDefault="003F6649" w14:paraId="3BD9C7CE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3F6649" w:rsidP="003F6649" w:rsidRDefault="003F6649" w14:paraId="2CD2F2AB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A25E1F">
        <w:rPr>
          <w:rFonts w:asciiTheme="minorHAnsi" w:hAnsiTheme="minorHAnsi" w:cstheme="minorHAnsi"/>
          <w:b/>
          <w:bCs/>
          <w:u w:val="single"/>
        </w:rPr>
        <w:t>POUR TWEETER SUR LE SALON</w:t>
      </w:r>
    </w:p>
    <w:p w:rsidRPr="00A25E1F" w:rsidR="003F6649" w:rsidP="003F6649" w:rsidRDefault="003F6649" w14:paraId="33B452E1" w14:textId="77777777">
      <w:pPr>
        <w:jc w:val="center"/>
        <w:rPr>
          <w:rFonts w:asciiTheme="minorHAnsi" w:hAnsiTheme="minorHAnsi" w:cstheme="minorHAnsi"/>
          <w:b/>
          <w:bCs/>
          <w:u w:val="single"/>
        </w:rPr>
      </w:pPr>
    </w:p>
    <w:p w:rsidRPr="00A25E1F" w:rsidR="003F6649" w:rsidP="003F6649" w:rsidRDefault="003F6649" w14:paraId="27DC4387" w14:textId="7777777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A25E1F">
        <w:rPr>
          <w:rFonts w:asciiTheme="minorHAnsi" w:hAnsiTheme="minorHAnsi" w:cstheme="minorHAnsi"/>
          <w:sz w:val="22"/>
          <w:szCs w:val="22"/>
        </w:rPr>
        <w:t>#SalonSME #Ouvreursdavenir #TransitionEntrepreneuriale</w:t>
      </w:r>
    </w:p>
    <w:p w:rsidRPr="00A25E1F" w:rsidR="003F6649" w:rsidP="003F6649" w:rsidRDefault="003F6649" w14:paraId="481757F3" w14:textId="77777777">
      <w:pPr>
        <w:rPr>
          <w:rFonts w:asciiTheme="minorHAnsi" w:hAnsiTheme="minorHAnsi" w:cstheme="minorHAnsi"/>
          <w:b/>
          <w:bCs/>
          <w:u w:val="single"/>
        </w:rPr>
      </w:pPr>
    </w:p>
    <w:p w:rsidR="002D07AB" w:rsidRDefault="002D07AB" w14:paraId="004D4F42" w14:textId="77777777"/>
    <w:sectPr w:rsidR="002D07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1FD5"/>
    <w:multiLevelType w:val="hybridMultilevel"/>
    <w:tmpl w:val="A6F829F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51887355">
    <w:abstractNumId w:val="2"/>
  </w:num>
  <w:num w:numId="2" w16cid:durableId="1235123869">
    <w:abstractNumId w:val="1"/>
  </w:num>
  <w:num w:numId="3" w16cid:durableId="1281259175">
    <w:abstractNumId w:val="0"/>
  </w:num>
  <w:num w:numId="4" w16cid:durableId="72425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649"/>
    <w:rsid w:val="002D07AB"/>
    <w:rsid w:val="00330BF4"/>
    <w:rsid w:val="003F6649"/>
    <w:rsid w:val="006B31AC"/>
    <w:rsid w:val="00734697"/>
    <w:rsid w:val="00C367D6"/>
    <w:rsid w:val="0871413B"/>
    <w:rsid w:val="26E0DE74"/>
    <w:rsid w:val="2ED698B1"/>
    <w:rsid w:val="3D1CD60B"/>
    <w:rsid w:val="4E3DD9C5"/>
    <w:rsid w:val="6208D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C82AD"/>
  <w15:chartTrackingRefBased/>
  <w15:docId w15:val="{EB183DF0-4DEB-4AA2-A34A-071C03E6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6649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F6649"/>
    <w:pPr>
      <w:ind w:left="720"/>
      <w:contextualSpacing/>
    </w:pPr>
  </w:style>
  <w:style w:type="character" w:styleId="Lienhypertexte">
    <w:name w:val="Hyperlink"/>
    <w:unhideWhenUsed/>
    <w:rsid w:val="003F6649"/>
    <w:rPr>
      <w:color w:val="0000FF"/>
      <w:u w:val="single"/>
    </w:rPr>
  </w:style>
  <w:style w:type="paragraph" w:styleId="Corpsdetexte">
    <w:name w:val="Body Text"/>
    <w:basedOn w:val="Normal"/>
    <w:link w:val="CorpsdetexteCar"/>
    <w:unhideWhenUsed/>
    <w:rsid w:val="003F6649"/>
    <w:pPr>
      <w:spacing w:after="220" w:line="180" w:lineRule="atLeast"/>
      <w:jc w:val="both"/>
    </w:pPr>
    <w:rPr>
      <w:rFonts w:ascii="Arial" w:hAnsi="Arial"/>
      <w:spacing w:val="-5"/>
      <w:sz w:val="20"/>
      <w:szCs w:val="20"/>
    </w:rPr>
  </w:style>
  <w:style w:type="character" w:styleId="CorpsdetexteCar" w:customStyle="1">
    <w:name w:val="Corps de texte Car"/>
    <w:basedOn w:val="Policepardfaut"/>
    <w:link w:val="Corpsdetexte"/>
    <w:rsid w:val="003F6649"/>
    <w:rPr>
      <w:rFonts w:ascii="Arial" w:hAnsi="Arial" w:eastAsia="Times New Roman" w:cs="Times New Roman"/>
      <w:spacing w:val="-5"/>
      <w:kern w:val="0"/>
      <w:sz w:val="20"/>
      <w:szCs w:val="20"/>
      <w:lang w:eastAsia="fr-FR"/>
      <w14:ligatures w14:val="none"/>
    </w:rPr>
  </w:style>
  <w:style w:type="character" w:styleId="normaltextrun" w:customStyle="1">
    <w:name w:val="normaltextrun"/>
    <w:basedOn w:val="Policepardfaut"/>
    <w:rsid w:val="003F6649"/>
  </w:style>
  <w:style w:type="paragraph" w:styleId="NormalWeb">
    <w:name w:val="Normal (Web)"/>
    <w:basedOn w:val="Normal"/>
    <w:uiPriority w:val="99"/>
    <w:semiHidden/>
    <w:unhideWhenUsed/>
    <w:rsid w:val="003F6649"/>
    <w:pPr>
      <w:spacing w:before="100" w:beforeAutospacing="1" w:after="100" w:afterAutospacing="1"/>
    </w:pPr>
  </w:style>
  <w:style w:type="character" w:styleId="Lienhypertextesuivivisit">
    <w:name w:val="FollowedHyperlink"/>
    <w:basedOn w:val="Policepardfaut"/>
    <w:uiPriority w:val="99"/>
    <w:semiHidden/>
    <w:unhideWhenUsed/>
    <w:rsid w:val="003F6649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31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43GAowo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https://bit.ly/43GAowo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bit.ly/43GAowo" TargetMode="External" Id="rId6" /><Relationship Type="http://schemas.openxmlformats.org/officeDocument/2006/relationships/customXml" Target="../customXml/item1.xml" Id="rId11" /><Relationship Type="http://schemas.openxmlformats.org/officeDocument/2006/relationships/image" Target="media/image1.pn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4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3TJC52ZK3SKR-299956410-5589</_dlc_DocId>
    <_dlc_DocIdUrl xmlns="76f8f1f9-d17b-4dda-9853-4eb2973fa7a8">
      <Url>https://enpersonnepme.sharepoint.com/sites/expo/_layouts/15/DocIdRedir.aspx?ID=3TJC52ZK3SKR-299956410-5589</Url>
      <Description>3TJC52ZK3SKR-299956410-5589</Description>
    </_dlc_DocIdUrl>
  </documentManagement>
</p:properties>
</file>

<file path=customXml/itemProps1.xml><?xml version="1.0" encoding="utf-8"?>
<ds:datastoreItem xmlns:ds="http://schemas.openxmlformats.org/officeDocument/2006/customXml" ds:itemID="{45BE3E1A-0BE4-4AFC-BE8E-476BA3EFDEEF}"/>
</file>

<file path=customXml/itemProps2.xml><?xml version="1.0" encoding="utf-8"?>
<ds:datastoreItem xmlns:ds="http://schemas.openxmlformats.org/officeDocument/2006/customXml" ds:itemID="{8837A9A7-F9DF-407E-AEF0-4C5700882ADC}"/>
</file>

<file path=customXml/itemProps3.xml><?xml version="1.0" encoding="utf-8"?>
<ds:datastoreItem xmlns:ds="http://schemas.openxmlformats.org/officeDocument/2006/customXml" ds:itemID="{8EF329BA-7490-44DA-B292-1DA1375BECBA}"/>
</file>

<file path=customXml/itemProps4.xml><?xml version="1.0" encoding="utf-8"?>
<ds:datastoreItem xmlns:ds="http://schemas.openxmlformats.org/officeDocument/2006/customXml" ds:itemID="{E3F2C340-A24B-4C0A-862B-383204C3DF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3</cp:revision>
  <dcterms:created xsi:type="dcterms:W3CDTF">2023-06-06T15:03:00Z</dcterms:created>
  <dcterms:modified xsi:type="dcterms:W3CDTF">2023-06-09T09:37:35Z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13101e8a-c480-4442-acd7-2d665396b092</vt:lpwstr>
  </property>
  <property fmtid="{D5CDD505-2E9C-101B-9397-08002B2CF9AE}" pid="4" name="MediaServiceImageTags">
    <vt:lpwstr/>
  </property>
</Properties>
</file>